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2409"/>
        <w:gridCol w:w="2409"/>
        <w:gridCol w:w="3212"/>
      </w:tblGrid>
      <w:tr w14:paraId="519B4AD2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06" w:type="dxa"/>
            <w:vMerge w:val="restart"/>
            <w:vAlign w:val="center"/>
          </w:tcPr>
          <w:p w14:paraId="3A88CE79">
            <w:pPr>
              <w:keepNext/>
              <w:jc w:val="center"/>
            </w:pPr>
            <w:r>
              <w:rPr>
                <w:color w:val="auto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ge">
                    <wp:posOffset>16510</wp:posOffset>
                  </wp:positionV>
                  <wp:extent cx="978535" cy="1197610"/>
                  <wp:effectExtent l="0" t="0" r="12065" b="2540"/>
                  <wp:wrapSquare wrapText="bothSides"/>
                  <wp:docPr id="3" name="Picture 0" descr="Antet-2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0" descr="Antet-202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 r="84971" b="38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1197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EFEFEF"/>
            <w:vAlign w:val="top"/>
          </w:tcPr>
          <w:p w14:paraId="340C295B">
            <w:pPr>
              <w:pStyle w:val="164"/>
              <w:ind w:left="97" w:leftChars="0" w:right="0" w:rightChars="0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lang w:val="ro-RO" w:eastAsia="en-US" w:bidi="ar-SA"/>
              </w:rPr>
            </w:pPr>
            <w:r>
              <w:rPr>
                <w:b/>
                <w:color w:val="auto"/>
                <w:spacing w:val="-2"/>
                <w:w w:val="105"/>
                <w:sz w:val="18"/>
                <w:szCs w:val="18"/>
              </w:rPr>
              <w:t>Județul</w:t>
            </w:r>
            <w:r>
              <w:rPr>
                <w:rFonts w:hint="default"/>
                <w:b/>
                <w:color w:val="auto"/>
                <w:spacing w:val="-2"/>
                <w:w w:val="105"/>
                <w:sz w:val="18"/>
                <w:szCs w:val="18"/>
                <w:lang w:val="en-US"/>
              </w:rPr>
              <w:t xml:space="preserve"> I</w:t>
            </w:r>
            <w:r>
              <w:rPr>
                <w:rFonts w:hint="default"/>
                <w:b/>
                <w:color w:val="auto"/>
                <w:spacing w:val="-2"/>
                <w:w w:val="105"/>
                <w:sz w:val="18"/>
                <w:szCs w:val="18"/>
                <w:lang w:val="ro-RO"/>
              </w:rPr>
              <w:t>alomița</w:t>
            </w:r>
          </w:p>
        </w:tc>
      </w:tr>
      <w:tr w14:paraId="0ACFA7D3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06" w:type="dxa"/>
            <w:vMerge w:val="continue"/>
          </w:tcPr>
          <w:p w14:paraId="4D922E0F"/>
        </w:tc>
        <w:tc>
          <w:tcPr>
            <w:tcW w:w="8030" w:type="dxa"/>
            <w:gridSpan w:val="3"/>
            <w:shd w:val="clear" w:color="auto" w:fill="EFEFEF"/>
            <w:vAlign w:val="top"/>
          </w:tcPr>
          <w:p w14:paraId="537356A4">
            <w:pPr>
              <w:pStyle w:val="164"/>
              <w:ind w:left="97" w:leftChars="0" w:right="0" w:rightChars="0"/>
              <w:rPr>
                <w:rFonts w:hint="default" w:ascii="Times New Roman" w:hAnsi="Times New Roman" w:eastAsia="Times New Roman" w:cs="Times New Roman"/>
                <w:b/>
                <w:color w:val="auto"/>
                <w:sz w:val="18"/>
                <w:szCs w:val="18"/>
                <w:lang w:val="ro-RO" w:eastAsia="en-US" w:bidi="ar-SA"/>
              </w:rPr>
            </w:pPr>
            <w:r>
              <w:rPr>
                <w:rFonts w:hint="default"/>
                <w:b/>
                <w:color w:val="auto"/>
                <w:sz w:val="18"/>
                <w:szCs w:val="18"/>
                <w:lang w:val="ro-RO"/>
              </w:rPr>
              <w:t>Primăria Municipiului Slobozia</w:t>
            </w:r>
          </w:p>
        </w:tc>
      </w:tr>
      <w:tr w14:paraId="06B81FB7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06" w:type="dxa"/>
            <w:vMerge w:val="continue"/>
          </w:tcPr>
          <w:p w14:paraId="5B65FFC0"/>
        </w:tc>
        <w:tc>
          <w:tcPr>
            <w:tcW w:w="2409" w:type="dxa"/>
            <w:shd w:val="clear" w:color="auto" w:fill="EFEFEF"/>
            <w:vAlign w:val="top"/>
          </w:tcPr>
          <w:p w14:paraId="790922F4">
            <w:pPr>
              <w:pStyle w:val="164"/>
              <w:ind w:left="822" w:leftChars="44" w:right="0" w:rightChars="0" w:hanging="756" w:hangingChars="400"/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18"/>
                <w:lang w:val="fr-FR" w:eastAsia="en-US" w:bidi="ar-SA"/>
              </w:rPr>
            </w:pPr>
            <w:r>
              <w:rPr>
                <w:b/>
                <w:color w:val="auto"/>
                <w:w w:val="105"/>
                <w:sz w:val="18"/>
                <w:szCs w:val="18"/>
              </w:rPr>
              <w:t>Cod</w:t>
            </w:r>
            <w:r>
              <w:rPr>
                <w:b/>
                <w:color w:val="auto"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w w:val="105"/>
                <w:sz w:val="18"/>
                <w:szCs w:val="18"/>
              </w:rPr>
              <w:t>de</w:t>
            </w:r>
            <w:r>
              <w:rPr>
                <w:b/>
                <w:color w:val="auto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w w:val="105"/>
                <w:sz w:val="18"/>
                <w:szCs w:val="18"/>
              </w:rPr>
              <w:t>identificare</w:t>
            </w:r>
            <w:r>
              <w:rPr>
                <w:b/>
                <w:color w:val="auto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w w:val="105"/>
                <w:sz w:val="18"/>
                <w:szCs w:val="18"/>
              </w:rPr>
              <w:t>fiscală</w:t>
            </w:r>
            <w:r>
              <w:rPr>
                <w:b/>
                <w:color w:val="auto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spacing w:val="-2"/>
                <w:w w:val="105"/>
                <w:sz w:val="18"/>
                <w:szCs w:val="18"/>
              </w:rPr>
              <w:t>(CIF)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 xml:space="preserve"> 4365352</w:t>
            </w:r>
          </w:p>
        </w:tc>
        <w:tc>
          <w:tcPr>
            <w:tcW w:w="5621" w:type="dxa"/>
            <w:gridSpan w:val="2"/>
            <w:shd w:val="clear" w:color="auto" w:fill="EFEFEF"/>
            <w:vAlign w:val="top"/>
          </w:tcPr>
          <w:p w14:paraId="1AE93821">
            <w:pPr>
              <w:pStyle w:val="164"/>
              <w:spacing w:before="0" w:line="169" w:lineRule="exact"/>
              <w:ind w:left="94"/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</w:pPr>
            <w:r>
              <w:rPr>
                <w:b/>
                <w:color w:val="auto"/>
                <w:w w:val="105"/>
                <w:sz w:val="18"/>
                <w:szCs w:val="18"/>
              </w:rPr>
              <w:t>Adresa</w:t>
            </w:r>
            <w:r>
              <w:rPr>
                <w:rFonts w:hint="default"/>
                <w:b/>
                <w:color w:val="auto"/>
                <w:w w:val="105"/>
                <w:sz w:val="18"/>
                <w:szCs w:val="18"/>
                <w:lang w:val="en-US"/>
              </w:rPr>
              <w:t>:</w:t>
            </w:r>
            <w:r>
              <w:rPr>
                <w:b/>
                <w:color w:val="auto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 xml:space="preserve">Strada Episcopiei nr.1, 920023, </w:t>
            </w:r>
          </w:p>
          <w:p w14:paraId="6F1A752A">
            <w:pPr>
              <w:pStyle w:val="164"/>
              <w:ind w:left="103"/>
              <w:rPr>
                <w:rFonts w:hint="default"/>
                <w:b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>Telefon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en-US"/>
              </w:rPr>
              <w:t>: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 xml:space="preserve">  0243/231.401, e-mail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en-US"/>
              </w:rPr>
              <w:t>: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 xml:space="preserve"> office </w:t>
            </w:r>
            <w:r>
              <w:rPr>
                <w:rFonts w:hint="eastAsia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>＠</w:t>
            </w:r>
            <w:r>
              <w:rPr>
                <w:rFonts w:hint="default"/>
                <w:b/>
                <w:bCs/>
                <w:color w:val="auto"/>
                <w:spacing w:val="-4"/>
                <w:sz w:val="18"/>
                <w:szCs w:val="18"/>
                <w:lang w:val="ro-RO"/>
              </w:rPr>
              <w:t>municipiulslobozia.ro</w:t>
            </w:r>
          </w:p>
          <w:p w14:paraId="60887AB0">
            <w:pPr>
              <w:pStyle w:val="164"/>
              <w:spacing w:before="6"/>
              <w:ind w:left="103" w:leftChars="0" w:right="0" w:rightChars="0"/>
              <w:rPr>
                <w:rFonts w:ascii="Times New Roman" w:hAnsi="Times New Roman" w:eastAsia="Times New Roman" w:cs="Times New Roman"/>
                <w:i/>
                <w:color w:val="auto"/>
                <w:sz w:val="18"/>
                <w:szCs w:val="18"/>
                <w:lang w:val="ro-RO" w:eastAsia="en-US" w:bidi="ar-SA"/>
              </w:rPr>
            </w:pPr>
          </w:p>
        </w:tc>
      </w:tr>
      <w:tr w14:paraId="024C8C88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</w:trPr>
        <w:tc>
          <w:tcPr>
            <w:tcW w:w="1606" w:type="dxa"/>
            <w:vMerge w:val="continue"/>
          </w:tcPr>
          <w:p w14:paraId="60A55E62"/>
        </w:tc>
        <w:tc>
          <w:tcPr>
            <w:tcW w:w="4818" w:type="dxa"/>
            <w:gridSpan w:val="2"/>
            <w:shd w:val="clear" w:color="auto" w:fill="EFEFEF"/>
            <w:vAlign w:val="top"/>
          </w:tcPr>
          <w:p w14:paraId="28C1E4E9">
            <w:pPr>
              <w:pStyle w:val="164"/>
              <w:ind w:left="97" w:leftChars="0" w:right="0" w:rightChars="0"/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18"/>
                <w:lang w:val="ro-RO" w:eastAsia="en-US" w:bidi="ar-SA"/>
              </w:rPr>
            </w:pPr>
            <w:r>
              <w:rPr>
                <w:b/>
                <w:color w:val="auto"/>
                <w:w w:val="105"/>
                <w:sz w:val="18"/>
                <w:szCs w:val="18"/>
              </w:rPr>
              <w:t>Număr</w:t>
            </w:r>
            <w:r>
              <w:rPr>
                <w:b/>
                <w:color w:val="auto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w w:val="105"/>
                <w:sz w:val="18"/>
                <w:szCs w:val="18"/>
              </w:rPr>
              <w:t>de</w:t>
            </w:r>
            <w:r>
              <w:rPr>
                <w:b/>
                <w:color w:val="auto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auto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212" w:type="dxa"/>
            <w:shd w:val="clear" w:color="auto" w:fill="EFEFEF"/>
            <w:vAlign w:val="top"/>
          </w:tcPr>
          <w:p w14:paraId="4EF75A35">
            <w:pPr>
              <w:pStyle w:val="164"/>
              <w:ind w:left="97" w:leftChars="0" w:right="0" w:rightChars="0"/>
              <w:rPr>
                <w:rFonts w:ascii="Times New Roman" w:hAnsi="Times New Roman" w:eastAsia="Times New Roman" w:cs="Times New Roman"/>
                <w:b/>
                <w:color w:val="auto"/>
                <w:sz w:val="18"/>
                <w:szCs w:val="18"/>
                <w:lang w:val="ro-RO" w:eastAsia="en-US" w:bidi="ar-SA"/>
              </w:rPr>
            </w:pPr>
            <w:r>
              <w:rPr>
                <w:b/>
                <w:color w:val="auto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14:paraId="25CEB233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>
            <w:pPr>
              <w:rPr>
                <w:lang w:val="fr-FR"/>
              </w:rPr>
            </w:pPr>
            <w:r>
              <w:rPr>
                <w:b/>
                <w:bCs/>
                <w:i/>
                <w:color w:val="auto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1F2D1FD">
      <w:pPr>
        <w:spacing w:line="168" w:lineRule="auto"/>
        <w:rPr>
          <w:lang w:val="fr-FR"/>
        </w:rPr>
      </w:pPr>
    </w:p>
    <w:p w14:paraId="0EFADD9B">
      <w:pPr>
        <w:spacing w:before="140" w:after="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ÎNȘTIINȚARE</w:t>
      </w:r>
    </w:p>
    <w:p w14:paraId="49143762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privind </w:t>
      </w:r>
      <w:r>
        <w:rPr>
          <w:b/>
          <w:bCs/>
          <w:sz w:val="24"/>
          <w:szCs w:val="24"/>
        </w:rPr>
        <w:t>finalizarea lucrărilor notificate</w:t>
      </w:r>
      <w:r>
        <w:rPr>
          <w:sz w:val="24"/>
          <w:szCs w:val="24"/>
        </w:rPr>
        <w:t xml:space="preserve"> și solicitarea participării reprezentantului UAT la </w:t>
      </w:r>
      <w:r>
        <w:rPr>
          <w:b/>
          <w:bCs/>
          <w:sz w:val="24"/>
          <w:szCs w:val="24"/>
        </w:rPr>
        <w:t>recepție</w:t>
      </w:r>
    </w:p>
    <w:p w14:paraId="279D8DA9">
      <w:pPr>
        <w:spacing w:after="60" w:line="168" w:lineRule="auto"/>
      </w:pPr>
    </w:p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6"/>
      </w:tblGrid>
      <w:tr w14:paraId="3C6CD726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shd w:val="clear" w:color="auto" w:fill="F4F4F4"/>
          </w:tcPr>
          <w:p w14:paraId="625044D0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1. CĂTRE</w:t>
            </w:r>
          </w:p>
        </w:tc>
      </w:tr>
      <w:tr w14:paraId="037E1A48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636" w:type="dxa"/>
          </w:tcPr>
          <w:p w14:paraId="3662B31C">
            <w:pPr>
              <w:keepNext/>
              <w:rPr>
                <w:color w:val="auto"/>
                <w:sz w:val="20"/>
                <w:szCs w:val="20"/>
                <w:lang w:val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pacing w:val="-4"/>
                <w:w w:val="105"/>
                <w:sz w:val="20"/>
                <w:szCs w:val="20"/>
                <w:lang w:val="en-US"/>
              </w:rPr>
              <w:t>PRIM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pacing w:val="-4"/>
                <w:w w:val="105"/>
                <w:sz w:val="20"/>
                <w:szCs w:val="20"/>
                <w:lang w:val="ro-RO"/>
              </w:rPr>
              <w:t>ĂRIA MUNICIPIULUI SLOBOZIA</w:t>
            </w:r>
          </w:p>
        </w:tc>
      </w:tr>
      <w:tr w14:paraId="2EC5D0A0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shd w:val="clear" w:color="auto" w:fill="F4F4F4"/>
          </w:tcPr>
          <w:p w14:paraId="17C2FF38">
            <w:pPr>
              <w:spacing w:line="228" w:lineRule="auto"/>
              <w:rPr>
                <w:color w:val="auto"/>
                <w:sz w:val="20"/>
                <w:szCs w:val="20"/>
                <w:lang w:val="fr-FR"/>
              </w:rPr>
            </w:pPr>
            <w:r>
              <w:rPr>
                <w:color w:val="auto"/>
                <w:sz w:val="20"/>
                <w:szCs w:val="20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>
      <w:pPr>
        <w:spacing w:line="168" w:lineRule="auto"/>
        <w:rPr>
          <w:color w:val="auto"/>
          <w:sz w:val="20"/>
          <w:szCs w:val="20"/>
          <w:lang w:val="fr-FR"/>
        </w:rPr>
      </w:pPr>
    </w:p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14:paraId="4CD31CB5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color w:val="auto"/>
                <w:sz w:val="20"/>
                <w:szCs w:val="20"/>
              </w:rPr>
              <w:t>2. SOLICITANTUL</w:t>
            </w:r>
          </w:p>
        </w:tc>
      </w:tr>
      <w:tr w14:paraId="40A1A9AA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621" w:type="dxa"/>
            <w:gridSpan w:val="5"/>
          </w:tcPr>
          <w:p w14:paraId="5A012285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Nume și prenume</w:t>
            </w:r>
          </w:p>
          <w:p w14:paraId="78962F31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349D53B4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CNP</w:t>
            </w:r>
          </w:p>
          <w:p w14:paraId="12A0DF42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56206DC1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Act de identitate</w:t>
            </w:r>
          </w:p>
        </w:tc>
      </w:tr>
      <w:tr w14:paraId="7C029D77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06" w:type="dxa"/>
          </w:tcPr>
          <w:p w14:paraId="351F7907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Seria</w:t>
            </w:r>
          </w:p>
          <w:p w14:paraId="1372DB4F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</w:tcPr>
          <w:p w14:paraId="38543067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Numărul</w:t>
            </w:r>
          </w:p>
          <w:p w14:paraId="10D1BCEF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5949C44F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Eliberat de</w:t>
            </w:r>
          </w:p>
          <w:p w14:paraId="7DFD0055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</w:tcPr>
          <w:p w14:paraId="6E02C3D3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La data</w:t>
            </w:r>
          </w:p>
          <w:p w14:paraId="7B1F54BC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75E57117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Domiciliul</w:t>
            </w:r>
          </w:p>
        </w:tc>
      </w:tr>
      <w:tr w14:paraId="1FB30C84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212" w:type="dxa"/>
            <w:gridSpan w:val="2"/>
          </w:tcPr>
          <w:p w14:paraId="7E30645B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Județul</w:t>
            </w:r>
          </w:p>
          <w:p w14:paraId="2186F192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50EE20EA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Municipiul / orașul / comuna</w:t>
            </w:r>
          </w:p>
          <w:p w14:paraId="5A7197A9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2D40263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Satul / sectorul</w:t>
            </w:r>
          </w:p>
          <w:p w14:paraId="2A6C818F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648F5CD4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212" w:type="dxa"/>
            <w:gridSpan w:val="2"/>
          </w:tcPr>
          <w:p w14:paraId="32F3D4F5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Strada</w:t>
            </w:r>
          </w:p>
          <w:p w14:paraId="4F3D8CE6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803" w:type="dxa"/>
          </w:tcPr>
          <w:p w14:paraId="075341DA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Nr.</w:t>
            </w:r>
          </w:p>
          <w:p w14:paraId="20120A0F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803" w:type="dxa"/>
          </w:tcPr>
          <w:p w14:paraId="6F18AE53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Sc.</w:t>
            </w:r>
          </w:p>
          <w:p w14:paraId="20E48DEE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803" w:type="dxa"/>
          </w:tcPr>
          <w:p w14:paraId="7B25ACF6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Et.</w:t>
            </w:r>
          </w:p>
          <w:p w14:paraId="6F6960D6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803" w:type="dxa"/>
          </w:tcPr>
          <w:p w14:paraId="38B4DB2B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Ap.</w:t>
            </w:r>
          </w:p>
          <w:p w14:paraId="0D48C9FB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</w:tcPr>
          <w:p w14:paraId="3C794EFE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Cod poștal</w:t>
            </w:r>
          </w:p>
          <w:p w14:paraId="14D83194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</w:tcPr>
          <w:p w14:paraId="44F2C34C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Țara</w:t>
            </w:r>
          </w:p>
          <w:p w14:paraId="303B0DDB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0BDBE802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Date de contact</w:t>
            </w:r>
          </w:p>
        </w:tc>
      </w:tr>
      <w:tr w14:paraId="457FAA8A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015" w:type="dxa"/>
            <w:gridSpan w:val="3"/>
          </w:tcPr>
          <w:p w14:paraId="0E603D1E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Telefon / fax</w:t>
            </w:r>
          </w:p>
          <w:p w14:paraId="1D1557B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56D269E2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E-mail</w:t>
            </w:r>
          </w:p>
          <w:p w14:paraId="6134E69B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4DBE4EFE">
      <w:pPr>
        <w:spacing w:line="168" w:lineRule="auto"/>
      </w:pPr>
    </w:p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4818"/>
      </w:tblGrid>
      <w:tr w14:paraId="470E2D0D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3. NOTIFICAREA</w:t>
            </w:r>
          </w:p>
        </w:tc>
      </w:tr>
      <w:tr w14:paraId="1F3A1F64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09" w:type="dxa"/>
          </w:tcPr>
          <w:p w14:paraId="05E3330D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Nr.</w:t>
            </w:r>
            <w:r>
              <w:rPr>
                <w:rFonts w:hint="default"/>
                <w:b/>
                <w:color w:val="auto"/>
                <w:sz w:val="20"/>
                <w:szCs w:val="20"/>
                <w:lang w:val="en-US"/>
              </w:rPr>
              <w:t xml:space="preserve">        </w:t>
            </w:r>
            <w:r>
              <w:rPr>
                <w:b/>
                <w:color w:val="auto"/>
                <w:sz w:val="20"/>
                <w:szCs w:val="20"/>
              </w:rPr>
              <w:t xml:space="preserve"> / data </w:t>
            </w:r>
          </w:p>
          <w:p w14:paraId="782A3FB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7DACF42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Proiect nr. </w:t>
            </w:r>
            <w:r>
              <w:rPr>
                <w:rFonts w:hint="default"/>
                <w:b/>
                <w:color w:val="auto"/>
                <w:sz w:val="20"/>
                <w:szCs w:val="20"/>
                <w:lang w:val="en-US"/>
              </w:rPr>
              <w:t xml:space="preserve">      </w:t>
            </w:r>
            <w:r>
              <w:rPr>
                <w:b/>
                <w:color w:val="auto"/>
                <w:sz w:val="20"/>
                <w:szCs w:val="20"/>
              </w:rPr>
              <w:t>/ cod</w:t>
            </w:r>
          </w:p>
          <w:p w14:paraId="704DDBF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5FD378C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Imobilul</w:t>
            </w:r>
            <w:bookmarkStart w:id="0" w:name="_GoBack"/>
            <w:bookmarkEnd w:id="0"/>
          </w:p>
          <w:p w14:paraId="0E48F05F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13D2FF9F">
      <w:pPr>
        <w:spacing w:line="168" w:lineRule="auto"/>
        <w:rPr>
          <w:color w:val="auto"/>
          <w:sz w:val="20"/>
          <w:szCs w:val="20"/>
        </w:rPr>
      </w:pPr>
    </w:p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2"/>
        <w:gridCol w:w="1606"/>
        <w:gridCol w:w="4818"/>
      </w:tblGrid>
      <w:tr w14:paraId="7A7201EB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4. EXECUȚIA ȘI RECEPȚIA</w:t>
            </w:r>
          </w:p>
        </w:tc>
      </w:tr>
      <w:tr w14:paraId="49509B49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818" w:type="dxa"/>
            <w:gridSpan w:val="2"/>
          </w:tcPr>
          <w:p w14:paraId="02C07C4D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Data începerii lucrărilor</w:t>
            </w:r>
          </w:p>
          <w:p w14:paraId="2D6D470D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se declară aici</w:t>
            </w:r>
          </w:p>
          <w:p w14:paraId="544B9697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2DCF9AA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Data finalizării</w:t>
            </w:r>
          </w:p>
          <w:p w14:paraId="2262F4A8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6C0C82B1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3212" w:type="dxa"/>
          </w:tcPr>
          <w:p w14:paraId="34621996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Data propusă pentru recepție</w:t>
            </w:r>
          </w:p>
          <w:p w14:paraId="327C4FB5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1606" w:type="dxa"/>
          </w:tcPr>
          <w:p w14:paraId="660A9FC7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ora</w:t>
            </w:r>
          </w:p>
          <w:p w14:paraId="40A08B01">
            <w:pPr>
              <w:keepNext/>
              <w:rPr>
                <w:color w:val="auto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A018CE9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locul</w:t>
            </w:r>
          </w:p>
          <w:p w14:paraId="5887C7E5">
            <w:pPr>
              <w:keepNext/>
              <w:rPr>
                <w:color w:val="auto"/>
                <w:sz w:val="20"/>
                <w:szCs w:val="20"/>
              </w:rPr>
            </w:pPr>
          </w:p>
        </w:tc>
      </w:tr>
      <w:tr w14:paraId="633508C0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>
            <w:pPr>
              <w:spacing w:line="228" w:lineRule="auto"/>
            </w:pPr>
            <w:r>
              <w:rPr>
                <w:sz w:val="20"/>
                <w:szCs w:val="20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>
      <w:pPr>
        <w:spacing w:line="168" w:lineRule="auto"/>
      </w:pPr>
    </w:p>
    <w:tbl>
      <w:tblPr>
        <w:tblStyle w:val="35"/>
        <w:tblW w:w="0" w:type="auto"/>
        <w:tblInd w:w="0" w:type="dxa"/>
        <w:tblBorders>
          <w:top w:val="single" w:color="767676" w:sz="4" w:space="0"/>
          <w:left w:val="single" w:color="767676" w:sz="4" w:space="0"/>
          <w:bottom w:val="single" w:color="767676" w:sz="4" w:space="0"/>
          <w:right w:val="single" w:color="767676" w:sz="4" w:space="0"/>
          <w:insideH w:val="single" w:color="767676" w:sz="4" w:space="0"/>
          <w:insideV w:val="single" w:color="76767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4818"/>
        <w:gridCol w:w="3212"/>
      </w:tblGrid>
      <w:tr w14:paraId="1BD195CE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636" w:type="dxa"/>
            <w:gridSpan w:val="3"/>
            <w:tcBorders>
              <w:bottom w:val="single" w:color="767676" w:sz="4" w:space="0"/>
            </w:tcBorders>
            <w:shd w:val="clear" w:color="auto" w:fill="F4F4F4"/>
          </w:tcPr>
          <w:p w14:paraId="2D727A7B">
            <w:pPr>
              <w:keepNext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5. DATA ȘI SEMNĂTURA</w:t>
            </w:r>
          </w:p>
        </w:tc>
      </w:tr>
      <w:tr w14:paraId="10F5A63F">
        <w:tblPrEx>
          <w:tblBorders>
            <w:top w:val="single" w:color="767676" w:sz="4" w:space="0"/>
            <w:left w:val="single" w:color="767676" w:sz="4" w:space="0"/>
            <w:bottom w:val="single" w:color="767676" w:sz="4" w:space="0"/>
            <w:right w:val="single" w:color="767676" w:sz="4" w:space="0"/>
            <w:insideH w:val="single" w:color="767676" w:sz="4" w:space="0"/>
            <w:insideV w:val="single" w:color="76767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606" w:type="dxa"/>
            <w:tcBorders>
              <w:bottom w:val="single" w:color="auto" w:sz="4" w:space="0"/>
            </w:tcBorders>
          </w:tcPr>
          <w:p w14:paraId="526CC080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Data</w:t>
            </w:r>
          </w:p>
          <w:p w14:paraId="3121BEF9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818" w:type="dxa"/>
            <w:tcBorders>
              <w:bottom w:val="single" w:color="auto" w:sz="4" w:space="0"/>
            </w:tcBorders>
          </w:tcPr>
          <w:p w14:paraId="76A83371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Beneficiarul</w:t>
            </w:r>
          </w:p>
          <w:p w14:paraId="2DCA5FDA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212" w:type="dxa"/>
            <w:tcBorders>
              <w:bottom w:val="single" w:color="auto" w:sz="4" w:space="0"/>
            </w:tcBorders>
          </w:tcPr>
          <w:p w14:paraId="47CBF3F4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Semnătura</w:t>
            </w:r>
          </w:p>
          <w:p w14:paraId="765AB599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3AF77583">
      <w:pPr>
        <w:spacing w:line="168" w:lineRule="auto"/>
      </w:pPr>
    </w:p>
    <w:sectPr>
      <w:footerReference r:id="rId5" w:type="default"/>
      <w:pgSz w:w="11906" w:h="16838"/>
      <w:pgMar w:top="567" w:right="1134" w:bottom="454" w:left="1134" w:header="720" w:footer="22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A5726">
    <w:pPr>
      <w:pStyle w:val="18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</w:r>
    <w:r>
      <w:rPr>
        <w:color w:val="595959"/>
      </w:rPr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AA1D8D"/>
    <w:rsid w:val="00B47730"/>
    <w:rsid w:val="00B94163"/>
    <w:rsid w:val="00C85C0B"/>
    <w:rsid w:val="00CB0664"/>
    <w:rsid w:val="00E61A6B"/>
    <w:rsid w:val="00FC693F"/>
    <w:rsid w:val="503C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EastAsia" w:cstheme="minorBidi"/>
      <w:sz w:val="15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Antet Caracter"/>
    <w:basedOn w:val="11"/>
    <w:link w:val="19"/>
    <w:uiPriority w:val="99"/>
  </w:style>
  <w:style w:type="character" w:customStyle="1" w:styleId="136">
    <w:name w:val="Subsol Caracte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lu 1 Caracte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lu 2 Caracte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lu 3 Caracte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u Caracte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u Caracte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 text Caracter"/>
    <w:basedOn w:val="11"/>
    <w:link w:val="13"/>
    <w:qFormat/>
    <w:uiPriority w:val="99"/>
  </w:style>
  <w:style w:type="character" w:customStyle="1" w:styleId="145">
    <w:name w:val="Corp text 2 Caracter"/>
    <w:basedOn w:val="11"/>
    <w:link w:val="14"/>
    <w:qFormat/>
    <w:uiPriority w:val="99"/>
  </w:style>
  <w:style w:type="character" w:customStyle="1" w:styleId="146">
    <w:name w:val="Corp text 3 Caracte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xt macrocomandă Caracte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t Caracte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lu 4 Caracte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lu 5 Caracte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lu 6 Caracte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lu 7 Caracte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lu 8 Caracte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lu 9 Caracte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t intens Caracte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Paragraph"/>
    <w:basedOn w:val="1"/>
    <w:qFormat/>
    <w:uiPriority w:val="1"/>
    <w:pPr>
      <w:spacing w:before="23"/>
      <w:ind w:left="97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1146</Characters>
  <Lines>10</Lines>
  <Paragraphs>2</Paragraphs>
  <TotalTime>3</TotalTime>
  <ScaleCrop>false</ScaleCrop>
  <LinksUpToDate>false</LinksUpToDate>
  <CharactersWithSpaces>1294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MirelaDraghici</dc:creator>
  <cp:lastModifiedBy>WPS_1709802976</cp:lastModifiedBy>
  <cp:lastPrinted>2026-10-15T08:50:52Z</cp:lastPrinted>
  <dcterms:modified xsi:type="dcterms:W3CDTF">2026-10-15T08:51:13Z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eyJoZGlkIjoiYzEyZWVlZTA3ODRmMTdiZmZiODkzYjY3ZTQ3ZDg5MjQiLCJ1c2VySWQiOiI1NTE1MjU3OTY4Mzk4In0=</vt:lpwstr>
  </property>
  <property fmtid="{D5CDD505-2E9C-101B-9397-08002B2CF9AE}" pid="3" name="KSOProductBuildVer">
    <vt:lpwstr>1033-12.1.0.29162</vt:lpwstr>
  </property>
  <property fmtid="{D5CDD505-2E9C-101B-9397-08002B2CF9AE}" pid="4" name="ICV">
    <vt:lpwstr>8F74C6BA9A934A6591ADF519C0B4DC55_12</vt:lpwstr>
  </property>
</Properties>
</file>